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517"/>
        <w:tblW w:w="14302" w:type="dxa"/>
        <w:tblLook w:val="04A0" w:firstRow="1" w:lastRow="0" w:firstColumn="1" w:lastColumn="0" w:noHBand="0" w:noVBand="1"/>
      </w:tblPr>
      <w:tblGrid>
        <w:gridCol w:w="2811"/>
        <w:gridCol w:w="11491"/>
      </w:tblGrid>
      <w:tr w:rsidR="002950EC" w:rsidTr="00385A3A">
        <w:trPr>
          <w:trHeight w:val="655"/>
        </w:trPr>
        <w:tc>
          <w:tcPr>
            <w:tcW w:w="281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  <w:szCs w:val="28"/>
              </w:rPr>
            </w:pPr>
            <w:r w:rsidRPr="00385A3A">
              <w:rPr>
                <w:rFonts w:ascii="Twinkl Cursive Looped" w:hAnsi="Twinkl Cursive Looped"/>
                <w:sz w:val="48"/>
                <w:szCs w:val="28"/>
              </w:rPr>
              <w:t>light source</w:t>
            </w:r>
          </w:p>
        </w:tc>
        <w:tc>
          <w:tcPr>
            <w:tcW w:w="1149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</w:rPr>
            </w:pPr>
            <w:r w:rsidRPr="00385A3A">
              <w:rPr>
                <w:rFonts w:ascii="Twinkl Cursive Looped" w:hAnsi="Twinkl Cursive Looped"/>
                <w:sz w:val="48"/>
              </w:rPr>
              <w:t>the place where light originates from</w:t>
            </w:r>
          </w:p>
        </w:tc>
      </w:tr>
      <w:tr w:rsidR="002950EC" w:rsidTr="00385A3A">
        <w:trPr>
          <w:trHeight w:val="1168"/>
        </w:trPr>
        <w:tc>
          <w:tcPr>
            <w:tcW w:w="281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  <w:szCs w:val="28"/>
              </w:rPr>
            </w:pPr>
            <w:r w:rsidRPr="00385A3A">
              <w:rPr>
                <w:rFonts w:ascii="Twinkl Cursive Looped" w:hAnsi="Twinkl Cursive Looped"/>
                <w:sz w:val="48"/>
                <w:szCs w:val="28"/>
              </w:rPr>
              <w:t>transparent</w:t>
            </w:r>
          </w:p>
        </w:tc>
        <w:tc>
          <w:tcPr>
            <w:tcW w:w="1149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</w:rPr>
            </w:pPr>
            <w:r w:rsidRPr="00385A3A">
              <w:rPr>
                <w:rFonts w:ascii="Twinkl Cursive Looped" w:hAnsi="Twinkl Cursive Looped"/>
                <w:sz w:val="48"/>
              </w:rPr>
              <w:t>lets most or all light through</w:t>
            </w:r>
          </w:p>
        </w:tc>
      </w:tr>
      <w:tr w:rsidR="002950EC" w:rsidTr="00385A3A">
        <w:trPr>
          <w:trHeight w:val="1211"/>
        </w:trPr>
        <w:tc>
          <w:tcPr>
            <w:tcW w:w="281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  <w:szCs w:val="28"/>
              </w:rPr>
            </w:pPr>
            <w:r w:rsidRPr="00385A3A">
              <w:rPr>
                <w:rFonts w:ascii="Twinkl Cursive Looped" w:hAnsi="Twinkl Cursive Looped"/>
                <w:sz w:val="48"/>
                <w:szCs w:val="28"/>
              </w:rPr>
              <w:t>transluscent</w:t>
            </w:r>
          </w:p>
        </w:tc>
        <w:tc>
          <w:tcPr>
            <w:tcW w:w="1149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</w:rPr>
            </w:pPr>
            <w:r w:rsidRPr="00385A3A">
              <w:rPr>
                <w:rFonts w:ascii="Twinkl Cursive Looped" w:hAnsi="Twinkl Cursive Looped"/>
                <w:sz w:val="48"/>
              </w:rPr>
              <w:t>lets some light through</w:t>
            </w:r>
          </w:p>
        </w:tc>
      </w:tr>
      <w:tr w:rsidR="002950EC" w:rsidTr="00385A3A">
        <w:trPr>
          <w:trHeight w:val="790"/>
        </w:trPr>
        <w:tc>
          <w:tcPr>
            <w:tcW w:w="281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  <w:szCs w:val="28"/>
              </w:rPr>
            </w:pPr>
            <w:r w:rsidRPr="00385A3A">
              <w:rPr>
                <w:rFonts w:ascii="Twinkl Cursive Looped" w:hAnsi="Twinkl Cursive Looped"/>
                <w:sz w:val="48"/>
                <w:szCs w:val="28"/>
              </w:rPr>
              <w:t>opaque</w:t>
            </w:r>
          </w:p>
        </w:tc>
        <w:tc>
          <w:tcPr>
            <w:tcW w:w="1149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</w:rPr>
            </w:pPr>
            <w:r w:rsidRPr="00385A3A">
              <w:rPr>
                <w:rFonts w:ascii="Twinkl Cursive Looped" w:hAnsi="Twinkl Cursive Looped"/>
                <w:sz w:val="48"/>
              </w:rPr>
              <w:t>does not let light pass through</w:t>
            </w:r>
          </w:p>
        </w:tc>
      </w:tr>
      <w:tr w:rsidR="002950EC" w:rsidTr="00385A3A">
        <w:trPr>
          <w:trHeight w:val="857"/>
        </w:trPr>
        <w:tc>
          <w:tcPr>
            <w:tcW w:w="281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  <w:szCs w:val="28"/>
              </w:rPr>
            </w:pPr>
            <w:r w:rsidRPr="00385A3A">
              <w:rPr>
                <w:rFonts w:ascii="Twinkl Cursive Looped" w:hAnsi="Twinkl Cursive Looped"/>
                <w:sz w:val="48"/>
                <w:szCs w:val="28"/>
              </w:rPr>
              <w:t>shadow</w:t>
            </w:r>
          </w:p>
        </w:tc>
        <w:tc>
          <w:tcPr>
            <w:tcW w:w="1149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</w:rPr>
            </w:pPr>
            <w:r w:rsidRPr="00385A3A">
              <w:rPr>
                <w:rFonts w:ascii="Twinkl Cursive Looped" w:hAnsi="Twinkl Cursive Looped"/>
                <w:sz w:val="48"/>
              </w:rPr>
              <w:t>darkness caused by light being blocked</w:t>
            </w:r>
          </w:p>
        </w:tc>
      </w:tr>
      <w:tr w:rsidR="002950EC" w:rsidTr="00385A3A">
        <w:trPr>
          <w:trHeight w:val="1048"/>
        </w:trPr>
        <w:tc>
          <w:tcPr>
            <w:tcW w:w="281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  <w:szCs w:val="28"/>
              </w:rPr>
            </w:pPr>
            <w:r w:rsidRPr="00385A3A">
              <w:rPr>
                <w:rFonts w:ascii="Twinkl Cursive Looped" w:hAnsi="Twinkl Cursive Looped"/>
                <w:sz w:val="48"/>
                <w:szCs w:val="28"/>
              </w:rPr>
              <w:t>to reflect</w:t>
            </w:r>
          </w:p>
        </w:tc>
        <w:tc>
          <w:tcPr>
            <w:tcW w:w="1149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</w:rPr>
            </w:pPr>
            <w:r w:rsidRPr="00385A3A">
              <w:rPr>
                <w:rFonts w:ascii="Twinkl Cursive Looped" w:hAnsi="Twinkl Cursive Looped"/>
                <w:sz w:val="48"/>
              </w:rPr>
              <w:t>to change the direction of light using a shiny surface</w:t>
            </w:r>
          </w:p>
        </w:tc>
      </w:tr>
      <w:tr w:rsidR="002950EC" w:rsidTr="00385A3A">
        <w:trPr>
          <w:trHeight w:val="755"/>
        </w:trPr>
        <w:tc>
          <w:tcPr>
            <w:tcW w:w="281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  <w:szCs w:val="28"/>
              </w:rPr>
            </w:pPr>
            <w:r w:rsidRPr="00385A3A">
              <w:rPr>
                <w:rFonts w:ascii="Twinkl Cursive Looped" w:hAnsi="Twinkl Cursive Looped"/>
                <w:sz w:val="48"/>
                <w:szCs w:val="28"/>
              </w:rPr>
              <w:t>surface</w:t>
            </w:r>
          </w:p>
        </w:tc>
        <w:tc>
          <w:tcPr>
            <w:tcW w:w="1149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</w:rPr>
            </w:pPr>
            <w:r w:rsidRPr="00385A3A">
              <w:rPr>
                <w:rFonts w:ascii="Twinkl Cursive Looped" w:hAnsi="Twinkl Cursive Looped"/>
                <w:sz w:val="48"/>
              </w:rPr>
              <w:t>the top or uppermost layer of something</w:t>
            </w:r>
          </w:p>
        </w:tc>
      </w:tr>
      <w:tr w:rsidR="002950EC" w:rsidTr="00385A3A">
        <w:trPr>
          <w:trHeight w:val="829"/>
        </w:trPr>
        <w:tc>
          <w:tcPr>
            <w:tcW w:w="281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  <w:szCs w:val="28"/>
              </w:rPr>
            </w:pPr>
            <w:r w:rsidRPr="00385A3A">
              <w:rPr>
                <w:rFonts w:ascii="Twinkl Cursive Looped" w:hAnsi="Twinkl Cursive Looped"/>
                <w:sz w:val="48"/>
                <w:szCs w:val="28"/>
              </w:rPr>
              <w:t>darkness</w:t>
            </w:r>
          </w:p>
        </w:tc>
        <w:tc>
          <w:tcPr>
            <w:tcW w:w="1149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</w:rPr>
            </w:pPr>
            <w:r w:rsidRPr="00385A3A">
              <w:rPr>
                <w:rFonts w:ascii="Twinkl Cursive Looped" w:hAnsi="Twinkl Cursive Looped"/>
                <w:sz w:val="48"/>
              </w:rPr>
              <w:t>the absence of light</w:t>
            </w:r>
          </w:p>
        </w:tc>
      </w:tr>
      <w:tr w:rsidR="002950EC" w:rsidTr="00385A3A">
        <w:trPr>
          <w:trHeight w:val="820"/>
        </w:trPr>
        <w:tc>
          <w:tcPr>
            <w:tcW w:w="281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  <w:szCs w:val="28"/>
              </w:rPr>
            </w:pPr>
            <w:r w:rsidRPr="00385A3A">
              <w:rPr>
                <w:rFonts w:ascii="Twinkl Cursive Looped" w:hAnsi="Twinkl Cursive Looped"/>
                <w:sz w:val="48"/>
                <w:szCs w:val="28"/>
              </w:rPr>
              <w:t>mirror</w:t>
            </w:r>
          </w:p>
        </w:tc>
        <w:tc>
          <w:tcPr>
            <w:tcW w:w="11491" w:type="dxa"/>
          </w:tcPr>
          <w:p w:rsidR="002950EC" w:rsidRPr="00385A3A" w:rsidRDefault="002950EC" w:rsidP="002950EC">
            <w:pPr>
              <w:rPr>
                <w:rFonts w:ascii="Twinkl Cursive Looped" w:hAnsi="Twinkl Cursive Looped"/>
                <w:sz w:val="48"/>
              </w:rPr>
            </w:pPr>
            <w:r w:rsidRPr="00385A3A">
              <w:rPr>
                <w:rFonts w:ascii="Twinkl Cursive Looped" w:hAnsi="Twinkl Cursive Looped"/>
                <w:sz w:val="48"/>
              </w:rPr>
              <w:t>a shiny, polished, reflective surface</w:t>
            </w:r>
          </w:p>
        </w:tc>
      </w:tr>
    </w:tbl>
    <w:p w:rsidR="002950EC" w:rsidRPr="00DD31AC" w:rsidRDefault="002950EC" w:rsidP="002950EC">
      <w:pPr>
        <w:rPr>
          <w:rFonts w:ascii="Arial" w:hAnsi="Arial" w:cs="Arial"/>
          <w:sz w:val="20"/>
          <w:szCs w:val="20"/>
        </w:rPr>
      </w:pPr>
      <w:r w:rsidRPr="00DD31AC">
        <w:rPr>
          <w:rFonts w:ascii="Arial" w:hAnsi="Arial" w:cs="Arial"/>
          <w:sz w:val="20"/>
          <w:szCs w:val="20"/>
        </w:rPr>
        <w:t xml:space="preserve"> Science vocabulary </w:t>
      </w:r>
      <w:r>
        <w:rPr>
          <w:rFonts w:ascii="Arial" w:hAnsi="Arial" w:cs="Arial"/>
          <w:sz w:val="20"/>
          <w:szCs w:val="20"/>
        </w:rPr>
        <w:t>November</w:t>
      </w:r>
      <w:r w:rsidRPr="00DD31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DD31AC">
        <w:rPr>
          <w:rFonts w:ascii="Arial" w:hAnsi="Arial" w:cs="Arial"/>
          <w:sz w:val="20"/>
          <w:szCs w:val="20"/>
        </w:rPr>
        <w:t xml:space="preserve">021 – </w:t>
      </w:r>
      <w:r>
        <w:rPr>
          <w:rFonts w:ascii="Arial" w:hAnsi="Arial" w:cs="Arial"/>
          <w:b/>
          <w:sz w:val="20"/>
          <w:szCs w:val="20"/>
        </w:rPr>
        <w:t>Light</w:t>
      </w:r>
    </w:p>
    <w:p w:rsidR="00AC3F4F" w:rsidRDefault="00AC3F4F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49D8" w:rsidRDefault="00AF49D8" w:rsidP="002950EC">
      <w:pPr>
        <w:tabs>
          <w:tab w:val="left" w:pos="10444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sectPr w:rsidR="00AF49D8" w:rsidSect="00385A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23CC3"/>
    <w:multiLevelType w:val="multilevel"/>
    <w:tmpl w:val="B0B2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DB"/>
    <w:rsid w:val="00025CFD"/>
    <w:rsid w:val="000D641B"/>
    <w:rsid w:val="002950EC"/>
    <w:rsid w:val="00385A3A"/>
    <w:rsid w:val="004A3B3D"/>
    <w:rsid w:val="0071053D"/>
    <w:rsid w:val="00751879"/>
    <w:rsid w:val="00AC3F4F"/>
    <w:rsid w:val="00AF49D8"/>
    <w:rsid w:val="00DD31AC"/>
    <w:rsid w:val="00E93D00"/>
    <w:rsid w:val="00EC4A12"/>
    <w:rsid w:val="00F80367"/>
    <w:rsid w:val="00F90FDB"/>
    <w:rsid w:val="00FC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E4DC"/>
  <w15:chartTrackingRefBased/>
  <w15:docId w15:val="{F540820C-4B67-4821-946A-3DFEAD14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5C798-67FF-4FC5-9BBB-1E88CF7B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Harker</dc:creator>
  <cp:keywords/>
  <dc:description/>
  <cp:lastModifiedBy>Kerensa Welsby</cp:lastModifiedBy>
  <cp:revision>2</cp:revision>
  <cp:lastPrinted>2021-09-02T13:37:00Z</cp:lastPrinted>
  <dcterms:created xsi:type="dcterms:W3CDTF">2021-11-12T16:16:00Z</dcterms:created>
  <dcterms:modified xsi:type="dcterms:W3CDTF">2021-11-12T16:16:00Z</dcterms:modified>
</cp:coreProperties>
</file>